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4"/>
      </w:tblGrid>
      <w:tr w:rsidR="0047133A" w:rsidRPr="00B3072B" w14:paraId="3F245ED9" w14:textId="77777777" w:rsidTr="00AF372E">
        <w:tc>
          <w:tcPr>
            <w:tcW w:w="9886" w:type="dxa"/>
            <w:shd w:val="clear" w:color="auto" w:fill="CCCCCC"/>
          </w:tcPr>
          <w:p w14:paraId="3832589A" w14:textId="31F623DD" w:rsidR="0047133A" w:rsidRPr="00B3072B" w:rsidRDefault="0047133A" w:rsidP="00195AD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7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72B">
              <w:rPr>
                <w:rFonts w:ascii="Arial" w:hAnsi="Arial" w:cs="Arial"/>
                <w:b/>
                <w:bCs/>
                <w:sz w:val="22"/>
                <w:szCs w:val="22"/>
              </w:rPr>
              <w:t>OBVEZNA VSEBINA VLOGE IN RAZPISNI OBRAZCI</w:t>
            </w:r>
          </w:p>
          <w:p w14:paraId="7E7DE76E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1577648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0"/>
        <w:gridCol w:w="4354"/>
      </w:tblGrid>
      <w:tr w:rsidR="0047133A" w:rsidRPr="00B3072B" w14:paraId="14034911" w14:textId="77777777" w:rsidTr="00AF372E">
        <w:tc>
          <w:tcPr>
            <w:tcW w:w="9886" w:type="dxa"/>
            <w:gridSpan w:val="2"/>
            <w:shd w:val="clear" w:color="auto" w:fill="CCCCCC"/>
          </w:tcPr>
          <w:p w14:paraId="4361A4FD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ind w:left="25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72B">
              <w:rPr>
                <w:rFonts w:ascii="Arial" w:hAnsi="Arial" w:cs="Arial"/>
                <w:b/>
                <w:bCs/>
                <w:sz w:val="22"/>
                <w:szCs w:val="22"/>
              </w:rPr>
              <w:t>1. Osnovni podatki o prijavitelju</w:t>
            </w:r>
          </w:p>
        </w:tc>
      </w:tr>
      <w:tr w:rsidR="0047133A" w:rsidRPr="00B3072B" w14:paraId="239E8A9C" w14:textId="77777777" w:rsidTr="00AF372E">
        <w:tc>
          <w:tcPr>
            <w:tcW w:w="4943" w:type="dxa"/>
          </w:tcPr>
          <w:p w14:paraId="5D16CBC5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Uradni naziv prijavitelja:</w:t>
            </w:r>
          </w:p>
        </w:tc>
        <w:tc>
          <w:tcPr>
            <w:tcW w:w="4943" w:type="dxa"/>
          </w:tcPr>
          <w:p w14:paraId="4E94200E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47133A" w:rsidRPr="00B3072B" w14:paraId="324F7BB9" w14:textId="77777777" w:rsidTr="00AF372E">
        <w:tc>
          <w:tcPr>
            <w:tcW w:w="4943" w:type="dxa"/>
          </w:tcPr>
          <w:p w14:paraId="14384E21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Status prijavitelja:</w:t>
            </w:r>
          </w:p>
        </w:tc>
        <w:tc>
          <w:tcPr>
            <w:tcW w:w="4943" w:type="dxa"/>
          </w:tcPr>
          <w:p w14:paraId="4F19F817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47133A" w:rsidRPr="00B3072B" w14:paraId="50D1A03F" w14:textId="77777777" w:rsidTr="00AF372E">
        <w:tc>
          <w:tcPr>
            <w:tcW w:w="4943" w:type="dxa"/>
          </w:tcPr>
          <w:p w14:paraId="2E4A3B3B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Naslov (sedež):</w:t>
            </w:r>
          </w:p>
        </w:tc>
        <w:tc>
          <w:tcPr>
            <w:tcW w:w="4943" w:type="dxa"/>
          </w:tcPr>
          <w:p w14:paraId="70CF03CC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47133A" w:rsidRPr="00B3072B" w14:paraId="50F6F569" w14:textId="77777777" w:rsidTr="00AF372E">
        <w:tc>
          <w:tcPr>
            <w:tcW w:w="4943" w:type="dxa"/>
          </w:tcPr>
          <w:p w14:paraId="14FD6389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Matična številka:</w:t>
            </w:r>
          </w:p>
        </w:tc>
        <w:tc>
          <w:tcPr>
            <w:tcW w:w="4943" w:type="dxa"/>
          </w:tcPr>
          <w:p w14:paraId="57E03FA8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47133A" w:rsidRPr="00B3072B" w14:paraId="046B4430" w14:textId="77777777" w:rsidTr="00AF372E">
        <w:tc>
          <w:tcPr>
            <w:tcW w:w="4943" w:type="dxa"/>
          </w:tcPr>
          <w:p w14:paraId="2D318DC5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Davčna številka:</w:t>
            </w:r>
          </w:p>
        </w:tc>
        <w:tc>
          <w:tcPr>
            <w:tcW w:w="4943" w:type="dxa"/>
          </w:tcPr>
          <w:p w14:paraId="61188320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47133A" w:rsidRPr="00B3072B" w14:paraId="714BA6CE" w14:textId="77777777" w:rsidTr="00AF372E">
        <w:tc>
          <w:tcPr>
            <w:tcW w:w="4943" w:type="dxa"/>
          </w:tcPr>
          <w:p w14:paraId="22238595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Št. transakcijskega računa:</w:t>
            </w:r>
          </w:p>
        </w:tc>
        <w:tc>
          <w:tcPr>
            <w:tcW w:w="4943" w:type="dxa"/>
          </w:tcPr>
          <w:p w14:paraId="47C87C0C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47133A" w:rsidRPr="00B3072B" w14:paraId="7E9EAF97" w14:textId="77777777" w:rsidTr="00AF372E">
        <w:tc>
          <w:tcPr>
            <w:tcW w:w="4943" w:type="dxa"/>
          </w:tcPr>
          <w:p w14:paraId="7E4B33DA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Zakoniti zastopnik (ime in priimek):</w:t>
            </w:r>
          </w:p>
        </w:tc>
        <w:tc>
          <w:tcPr>
            <w:tcW w:w="4943" w:type="dxa"/>
          </w:tcPr>
          <w:p w14:paraId="26113EB0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47133A" w:rsidRPr="00B3072B" w14:paraId="71C1866E" w14:textId="77777777" w:rsidTr="00AF372E">
        <w:tc>
          <w:tcPr>
            <w:tcW w:w="4943" w:type="dxa"/>
          </w:tcPr>
          <w:p w14:paraId="28C322E7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4943" w:type="dxa"/>
          </w:tcPr>
          <w:p w14:paraId="611EB2E3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47133A" w:rsidRPr="00B3072B" w14:paraId="6F4ADFEC" w14:textId="77777777" w:rsidTr="00AF372E">
        <w:tc>
          <w:tcPr>
            <w:tcW w:w="4943" w:type="dxa"/>
          </w:tcPr>
          <w:p w14:paraId="284F0D3E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Elektronska pošta:</w:t>
            </w:r>
          </w:p>
        </w:tc>
        <w:tc>
          <w:tcPr>
            <w:tcW w:w="4943" w:type="dxa"/>
          </w:tcPr>
          <w:p w14:paraId="7BBBD0EC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267D5A0C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31F434D5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1"/>
        <w:gridCol w:w="4363"/>
      </w:tblGrid>
      <w:tr w:rsidR="0047133A" w:rsidRPr="00B3072B" w14:paraId="6F053785" w14:textId="77777777" w:rsidTr="00AF372E">
        <w:tc>
          <w:tcPr>
            <w:tcW w:w="9886" w:type="dxa"/>
            <w:gridSpan w:val="2"/>
            <w:shd w:val="clear" w:color="auto" w:fill="CCCCCC"/>
          </w:tcPr>
          <w:p w14:paraId="009BAB3F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ind w:left="25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72B">
              <w:rPr>
                <w:rFonts w:ascii="Arial" w:hAnsi="Arial" w:cs="Arial"/>
                <w:b/>
                <w:bCs/>
                <w:sz w:val="22"/>
                <w:szCs w:val="22"/>
              </w:rPr>
              <w:t>2. podatki o nepremičnini, ki je predmet obnove</w:t>
            </w:r>
          </w:p>
        </w:tc>
      </w:tr>
      <w:tr w:rsidR="0047133A" w:rsidRPr="00B3072B" w14:paraId="78306076" w14:textId="77777777" w:rsidTr="00AF372E">
        <w:tc>
          <w:tcPr>
            <w:tcW w:w="4943" w:type="dxa"/>
          </w:tcPr>
          <w:p w14:paraId="362FECE5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Navedba objekta:</w:t>
            </w:r>
          </w:p>
        </w:tc>
        <w:tc>
          <w:tcPr>
            <w:tcW w:w="4943" w:type="dxa"/>
          </w:tcPr>
          <w:p w14:paraId="679FCAB5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47133A" w:rsidRPr="00B3072B" w14:paraId="6B5902B1" w14:textId="77777777" w:rsidTr="00AF372E">
        <w:tc>
          <w:tcPr>
            <w:tcW w:w="4943" w:type="dxa"/>
          </w:tcPr>
          <w:p w14:paraId="72F17F7B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EŠD (evidenčna številka dediščine):</w:t>
            </w:r>
          </w:p>
        </w:tc>
        <w:tc>
          <w:tcPr>
            <w:tcW w:w="4943" w:type="dxa"/>
          </w:tcPr>
          <w:p w14:paraId="35B49230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47133A" w:rsidRPr="00B3072B" w14:paraId="33272B71" w14:textId="77777777" w:rsidTr="00AF372E">
        <w:tc>
          <w:tcPr>
            <w:tcW w:w="4943" w:type="dxa"/>
          </w:tcPr>
          <w:p w14:paraId="50C93689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Lokacija – naslov:</w:t>
            </w:r>
          </w:p>
        </w:tc>
        <w:tc>
          <w:tcPr>
            <w:tcW w:w="4943" w:type="dxa"/>
          </w:tcPr>
          <w:p w14:paraId="523E17E2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47133A" w:rsidRPr="00B3072B" w14:paraId="7BDA549C" w14:textId="77777777" w:rsidTr="00AF372E">
        <w:tc>
          <w:tcPr>
            <w:tcW w:w="4943" w:type="dxa"/>
          </w:tcPr>
          <w:p w14:paraId="00BA6EF0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Parcelna številka:</w:t>
            </w:r>
          </w:p>
        </w:tc>
        <w:tc>
          <w:tcPr>
            <w:tcW w:w="4943" w:type="dxa"/>
          </w:tcPr>
          <w:p w14:paraId="0B3E9B59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47133A" w:rsidRPr="00B3072B" w14:paraId="23F81272" w14:textId="77777777" w:rsidTr="00AF372E">
        <w:tc>
          <w:tcPr>
            <w:tcW w:w="4943" w:type="dxa"/>
          </w:tcPr>
          <w:p w14:paraId="01ECE19E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Katastrska občina:</w:t>
            </w:r>
          </w:p>
        </w:tc>
        <w:tc>
          <w:tcPr>
            <w:tcW w:w="4943" w:type="dxa"/>
          </w:tcPr>
          <w:p w14:paraId="77982CB5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EE85F2D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8"/>
        <w:gridCol w:w="4356"/>
      </w:tblGrid>
      <w:tr w:rsidR="0047133A" w:rsidRPr="00B3072B" w14:paraId="70A7CC1B" w14:textId="77777777" w:rsidTr="00AF372E">
        <w:tc>
          <w:tcPr>
            <w:tcW w:w="9886" w:type="dxa"/>
            <w:gridSpan w:val="2"/>
            <w:shd w:val="clear" w:color="auto" w:fill="CCCCCC"/>
          </w:tcPr>
          <w:p w14:paraId="3398314B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ind w:left="25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72B">
              <w:rPr>
                <w:rFonts w:ascii="Arial" w:hAnsi="Arial" w:cs="Arial"/>
                <w:b/>
                <w:bCs/>
                <w:sz w:val="22"/>
                <w:szCs w:val="22"/>
              </w:rPr>
              <w:t>3. podatki o obnovitvenih delih na objektu v letu 2026</w:t>
            </w:r>
          </w:p>
        </w:tc>
      </w:tr>
      <w:tr w:rsidR="0047133A" w:rsidRPr="00B3072B" w14:paraId="1A695EF7" w14:textId="77777777" w:rsidTr="00AF372E">
        <w:tc>
          <w:tcPr>
            <w:tcW w:w="4943" w:type="dxa"/>
          </w:tcPr>
          <w:p w14:paraId="704E1B0C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Kratek naziv obnovitvenih del:</w:t>
            </w:r>
          </w:p>
        </w:tc>
        <w:tc>
          <w:tcPr>
            <w:tcW w:w="4943" w:type="dxa"/>
          </w:tcPr>
          <w:p w14:paraId="7F708348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47133A" w:rsidRPr="00B3072B" w14:paraId="41DC65CD" w14:textId="77777777" w:rsidTr="00AF372E">
        <w:tc>
          <w:tcPr>
            <w:tcW w:w="4943" w:type="dxa"/>
          </w:tcPr>
          <w:p w14:paraId="576CDC4E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Začetek del (datum):</w:t>
            </w:r>
          </w:p>
        </w:tc>
        <w:tc>
          <w:tcPr>
            <w:tcW w:w="4943" w:type="dxa"/>
          </w:tcPr>
          <w:p w14:paraId="064C8D7B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47133A" w:rsidRPr="00B3072B" w14:paraId="29D28832" w14:textId="77777777" w:rsidTr="00AF372E">
        <w:tc>
          <w:tcPr>
            <w:tcW w:w="4943" w:type="dxa"/>
          </w:tcPr>
          <w:p w14:paraId="3F3A3334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Zaključek del (datum):</w:t>
            </w:r>
          </w:p>
        </w:tc>
        <w:tc>
          <w:tcPr>
            <w:tcW w:w="4943" w:type="dxa"/>
          </w:tcPr>
          <w:p w14:paraId="36CB218A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47133A" w:rsidRPr="00B3072B" w14:paraId="7238D52E" w14:textId="77777777" w:rsidTr="00AF372E">
        <w:tc>
          <w:tcPr>
            <w:tcW w:w="4943" w:type="dxa"/>
          </w:tcPr>
          <w:p w14:paraId="0CBFB092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Celotna vrednost obnovitvenih del, ki jih prijavljate na razpis:</w:t>
            </w:r>
          </w:p>
        </w:tc>
        <w:tc>
          <w:tcPr>
            <w:tcW w:w="4943" w:type="dxa"/>
          </w:tcPr>
          <w:p w14:paraId="30E592AD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095739DA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725328A6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Opis stanja objekta pred izvedbo obnovitvenih del (opišite: ali je bil objekt brez poškodb, ali je imel manjše poškodbe, ali je imel poškodbe, ki ogrožajo nepremičnino, ali  zaradi poškodb grozi porušitev objekta …)</w:t>
      </w:r>
    </w:p>
    <w:p w14:paraId="7B4B5AF1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14ECCC76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b/>
          <w:bCs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B6C768D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6B0CD517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6657B356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4D87DE4E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Opis obnovitvenih del v letu 2026 (opis lahko podate tudi kot prilogo razpisne dokumentacije)</w:t>
      </w:r>
    </w:p>
    <w:p w14:paraId="70683E09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6A20C818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06A91F0F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11929DD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5D67CB97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71FA448E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29250096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38" w:type="dxa"/>
        <w:tblLook w:val="04A0" w:firstRow="1" w:lastRow="0" w:firstColumn="1" w:lastColumn="0" w:noHBand="0" w:noVBand="1"/>
      </w:tblPr>
      <w:tblGrid>
        <w:gridCol w:w="3288"/>
        <w:gridCol w:w="2348"/>
        <w:gridCol w:w="3398"/>
      </w:tblGrid>
      <w:tr w:rsidR="0047133A" w:rsidRPr="00B3072B" w14:paraId="12964C6F" w14:textId="77777777" w:rsidTr="00AF372E">
        <w:tc>
          <w:tcPr>
            <w:tcW w:w="3295" w:type="dxa"/>
          </w:tcPr>
          <w:p w14:paraId="0B943DDB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Datum:</w:t>
            </w:r>
          </w:p>
        </w:tc>
        <w:tc>
          <w:tcPr>
            <w:tcW w:w="3295" w:type="dxa"/>
          </w:tcPr>
          <w:p w14:paraId="5115B959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Žig:</w:t>
            </w:r>
          </w:p>
        </w:tc>
        <w:tc>
          <w:tcPr>
            <w:tcW w:w="3296" w:type="dxa"/>
          </w:tcPr>
          <w:p w14:paraId="49746D6A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Podpis (zakonitega zastopnika):</w:t>
            </w:r>
          </w:p>
        </w:tc>
      </w:tr>
      <w:tr w:rsidR="0047133A" w:rsidRPr="00B3072B" w14:paraId="6442AE72" w14:textId="77777777" w:rsidTr="00AF372E">
        <w:tc>
          <w:tcPr>
            <w:tcW w:w="3295" w:type="dxa"/>
          </w:tcPr>
          <w:p w14:paraId="2AFEF865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72B">
              <w:rPr>
                <w:rFonts w:ascii="Arial" w:hAnsi="Arial" w:cs="Arial"/>
                <w:b/>
                <w:bCs/>
                <w:sz w:val="22"/>
                <w:szCs w:val="22"/>
              </w:rPr>
              <w:t>_________________________</w:t>
            </w:r>
          </w:p>
        </w:tc>
        <w:tc>
          <w:tcPr>
            <w:tcW w:w="3295" w:type="dxa"/>
          </w:tcPr>
          <w:p w14:paraId="128C0BC4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96" w:type="dxa"/>
          </w:tcPr>
          <w:p w14:paraId="21AC2636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72B">
              <w:rPr>
                <w:rFonts w:ascii="Arial" w:hAnsi="Arial" w:cs="Arial"/>
                <w:b/>
                <w:bCs/>
                <w:sz w:val="22"/>
                <w:szCs w:val="22"/>
              </w:rPr>
              <w:t>__________________________</w:t>
            </w:r>
          </w:p>
        </w:tc>
      </w:tr>
    </w:tbl>
    <w:p w14:paraId="6D2B3A88" w14:textId="77777777" w:rsidR="0047133A" w:rsidRDefault="0047133A" w:rsidP="0047133A">
      <w:pPr>
        <w:widowControl w:val="0"/>
        <w:tabs>
          <w:tab w:val="left" w:pos="405"/>
          <w:tab w:val="left" w:pos="6237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E715B8F" w14:textId="77777777" w:rsidR="0047133A" w:rsidRDefault="0047133A" w:rsidP="0047133A">
      <w:pPr>
        <w:widowControl w:val="0"/>
        <w:tabs>
          <w:tab w:val="left" w:pos="405"/>
          <w:tab w:val="left" w:pos="6237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DD24302" w14:textId="77777777" w:rsidR="0047133A" w:rsidRDefault="0047133A" w:rsidP="0047133A">
      <w:pPr>
        <w:widowControl w:val="0"/>
        <w:tabs>
          <w:tab w:val="left" w:pos="405"/>
          <w:tab w:val="left" w:pos="6237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6617733" w14:textId="77777777" w:rsidR="0047133A" w:rsidRDefault="0047133A" w:rsidP="0047133A">
      <w:pPr>
        <w:widowControl w:val="0"/>
        <w:tabs>
          <w:tab w:val="left" w:pos="405"/>
          <w:tab w:val="left" w:pos="6237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426A057" w14:textId="77777777" w:rsidR="0047133A" w:rsidRDefault="0047133A" w:rsidP="0047133A">
      <w:pPr>
        <w:widowControl w:val="0"/>
        <w:tabs>
          <w:tab w:val="left" w:pos="405"/>
          <w:tab w:val="left" w:pos="6237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8E20804" w14:textId="77777777" w:rsidR="0047133A" w:rsidRDefault="0047133A" w:rsidP="0047133A">
      <w:pPr>
        <w:widowControl w:val="0"/>
        <w:tabs>
          <w:tab w:val="left" w:pos="405"/>
          <w:tab w:val="left" w:pos="6237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25A5633" w14:textId="77777777" w:rsidR="0047133A" w:rsidRPr="001C129D" w:rsidRDefault="0047133A" w:rsidP="0047133A">
      <w:pPr>
        <w:pStyle w:val="Odstavekseznama"/>
        <w:keepNext/>
        <w:numPr>
          <w:ilvl w:val="0"/>
          <w:numId w:val="4"/>
        </w:numPr>
        <w:pBdr>
          <w:top w:val="single" w:sz="12" w:space="1" w:color="auto"/>
          <w:left w:val="single" w:sz="12" w:space="4" w:color="auto"/>
          <w:bottom w:val="single" w:sz="12" w:space="15" w:color="auto"/>
          <w:right w:val="single" w:sz="12" w:space="4" w:color="auto"/>
        </w:pBdr>
        <w:shd w:val="clear" w:color="auto" w:fill="E0E0E0"/>
        <w:contextualSpacing w:val="0"/>
        <w:outlineLvl w:val="0"/>
        <w:rPr>
          <w:rFonts w:ascii="Arial" w:hAnsi="Arial" w:cs="Arial"/>
          <w:b/>
          <w:sz w:val="22"/>
          <w:szCs w:val="22"/>
          <w:lang w:eastAsia="sl-SI"/>
        </w:rPr>
      </w:pPr>
      <w:r w:rsidRPr="001C129D">
        <w:rPr>
          <w:rFonts w:ascii="Arial" w:hAnsi="Arial" w:cs="Arial"/>
          <w:b/>
          <w:sz w:val="22"/>
          <w:szCs w:val="22"/>
          <w:lang w:eastAsia="sl-SI"/>
        </w:rPr>
        <w:lastRenderedPageBreak/>
        <w:t>IZJAVA</w:t>
      </w:r>
    </w:p>
    <w:p w14:paraId="7EA9A6B5" w14:textId="77777777" w:rsidR="0047133A" w:rsidRPr="00B3072B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4D6D7932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BCF4E59" w14:textId="77777777" w:rsidR="0047133A" w:rsidRPr="001656BB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656BB">
        <w:rPr>
          <w:rFonts w:ascii="Arial" w:hAnsi="Arial" w:cs="Arial"/>
          <w:b/>
          <w:bCs/>
          <w:sz w:val="22"/>
          <w:szCs w:val="22"/>
        </w:rPr>
        <w:t>S podpisom in žigom potrjujem:</w:t>
      </w:r>
    </w:p>
    <w:p w14:paraId="5AFDAEB5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12431B1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4932844" w14:textId="77777777" w:rsidR="0047133A" w:rsidRDefault="0047133A" w:rsidP="0047133A">
      <w:pPr>
        <w:widowControl w:val="0"/>
        <w:numPr>
          <w:ilvl w:val="0"/>
          <w:numId w:val="1"/>
        </w:numPr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 so podatki, navedeni v vlogi, resnični, točni in popolni, za kar prevzemam materialno in kazensko odgovornost. Občini Škofljica dovoljujem, da pridobi podatke iz uradnih evidenc, s katerimi lahko preveri verodostojnost podatkov navedenih v vlogi;</w:t>
      </w:r>
    </w:p>
    <w:p w14:paraId="4C7CB828" w14:textId="77777777" w:rsidR="0047133A" w:rsidRDefault="0047133A" w:rsidP="0047133A">
      <w:pPr>
        <w:widowControl w:val="0"/>
        <w:numPr>
          <w:ilvl w:val="0"/>
          <w:numId w:val="1"/>
        </w:numPr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 soglašam s preverjanjem namenske porabe odobrenih proračunskih sredstev s strani Občine Škofljica;</w:t>
      </w:r>
    </w:p>
    <w:p w14:paraId="67B1AF52" w14:textId="77777777" w:rsidR="0047133A" w:rsidRDefault="0047133A" w:rsidP="0047133A">
      <w:pPr>
        <w:widowControl w:val="0"/>
        <w:numPr>
          <w:ilvl w:val="0"/>
          <w:numId w:val="1"/>
        </w:numPr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 smo za izvedbo obnovitvenih del pridobili vsa ustrezna soglasja in dovoljenja;</w:t>
      </w:r>
    </w:p>
    <w:p w14:paraId="269FBFFF" w14:textId="77777777" w:rsidR="0047133A" w:rsidRDefault="0047133A" w:rsidP="0047133A">
      <w:pPr>
        <w:widowControl w:val="0"/>
        <w:numPr>
          <w:ilvl w:val="0"/>
          <w:numId w:val="1"/>
        </w:numPr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 so bila oz. bodo dela izvedena v skladu z veljavnimi predpisi o graditvi objektov, urejanju prostora in varstvu okolja ter v skladu s kulturno varstvenimi pogoji pristojnega Zavoda za varstvo kulturne dediščine;</w:t>
      </w:r>
    </w:p>
    <w:p w14:paraId="59955FFE" w14:textId="77777777" w:rsidR="0047133A" w:rsidRDefault="0047133A" w:rsidP="0047133A">
      <w:pPr>
        <w:widowControl w:val="0"/>
        <w:numPr>
          <w:ilvl w:val="0"/>
          <w:numId w:val="1"/>
        </w:numPr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 imamo vse finančne obveznosti do Občine Škofljica poravnane;</w:t>
      </w:r>
    </w:p>
    <w:p w14:paraId="5290829E" w14:textId="77777777" w:rsidR="0047133A" w:rsidRDefault="0047133A" w:rsidP="0047133A">
      <w:pPr>
        <w:widowControl w:val="0"/>
        <w:numPr>
          <w:ilvl w:val="0"/>
          <w:numId w:val="1"/>
        </w:numPr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 za isti namen iz proračuna Občine Škofljica še nismo prejeli sredstev;</w:t>
      </w:r>
    </w:p>
    <w:p w14:paraId="0CEFBE18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45C5843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5B2EF5C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C958146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E8D4701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38" w:type="dxa"/>
        <w:tblLook w:val="04A0" w:firstRow="1" w:lastRow="0" w:firstColumn="1" w:lastColumn="0" w:noHBand="0" w:noVBand="1"/>
      </w:tblPr>
      <w:tblGrid>
        <w:gridCol w:w="3288"/>
        <w:gridCol w:w="2348"/>
        <w:gridCol w:w="3398"/>
      </w:tblGrid>
      <w:tr w:rsidR="0047133A" w:rsidRPr="00B3072B" w14:paraId="7122607B" w14:textId="77777777" w:rsidTr="00AF372E">
        <w:tc>
          <w:tcPr>
            <w:tcW w:w="3295" w:type="dxa"/>
          </w:tcPr>
          <w:p w14:paraId="5CE9AC7B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Datum:</w:t>
            </w:r>
          </w:p>
        </w:tc>
        <w:tc>
          <w:tcPr>
            <w:tcW w:w="3295" w:type="dxa"/>
          </w:tcPr>
          <w:p w14:paraId="0B8AD097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Žig:</w:t>
            </w:r>
          </w:p>
        </w:tc>
        <w:tc>
          <w:tcPr>
            <w:tcW w:w="3296" w:type="dxa"/>
          </w:tcPr>
          <w:p w14:paraId="6770E587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Podpis (zakonitega zastopnika):</w:t>
            </w:r>
          </w:p>
        </w:tc>
      </w:tr>
      <w:tr w:rsidR="0047133A" w:rsidRPr="00B3072B" w14:paraId="43FE5C17" w14:textId="77777777" w:rsidTr="00AF372E">
        <w:tc>
          <w:tcPr>
            <w:tcW w:w="3295" w:type="dxa"/>
          </w:tcPr>
          <w:p w14:paraId="4EDC32DD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72B">
              <w:rPr>
                <w:rFonts w:ascii="Arial" w:hAnsi="Arial" w:cs="Arial"/>
                <w:b/>
                <w:bCs/>
                <w:sz w:val="22"/>
                <w:szCs w:val="22"/>
              </w:rPr>
              <w:t>_________________________</w:t>
            </w:r>
          </w:p>
        </w:tc>
        <w:tc>
          <w:tcPr>
            <w:tcW w:w="3295" w:type="dxa"/>
          </w:tcPr>
          <w:p w14:paraId="70981C94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96" w:type="dxa"/>
          </w:tcPr>
          <w:p w14:paraId="168D40DF" w14:textId="77777777" w:rsidR="0047133A" w:rsidRPr="00B3072B" w:rsidRDefault="0047133A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72B">
              <w:rPr>
                <w:rFonts w:ascii="Arial" w:hAnsi="Arial" w:cs="Arial"/>
                <w:b/>
                <w:bCs/>
                <w:sz w:val="22"/>
                <w:szCs w:val="22"/>
              </w:rPr>
              <w:t>__________________________</w:t>
            </w:r>
          </w:p>
        </w:tc>
      </w:tr>
    </w:tbl>
    <w:p w14:paraId="101FB739" w14:textId="77777777" w:rsidR="0047133A" w:rsidRPr="00D10EC6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2BC4C985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right"/>
        <w:rPr>
          <w:rFonts w:ascii="Arial" w:hAnsi="Arial" w:cs="Arial"/>
          <w:sz w:val="22"/>
          <w:szCs w:val="22"/>
        </w:rPr>
      </w:pPr>
    </w:p>
    <w:p w14:paraId="3773B58E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right"/>
        <w:rPr>
          <w:rFonts w:ascii="Arial" w:hAnsi="Arial" w:cs="Arial"/>
          <w:sz w:val="22"/>
          <w:szCs w:val="22"/>
        </w:rPr>
      </w:pPr>
    </w:p>
    <w:p w14:paraId="6D08D1F0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66ADDBA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CC8CDA9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E86A2DC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E22C34A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6AAC0E7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FB741A6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45E4E14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0E627C2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8903D27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086EEC9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3838B42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8822E94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541C82C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7A902C0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9DB2D28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8603437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DC01646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D232B4E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9415228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9F9CE6D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F711C37" w14:textId="77777777" w:rsidR="0047133A" w:rsidRPr="00D10EC6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D10EC6">
        <w:rPr>
          <w:rFonts w:ascii="Arial" w:hAnsi="Arial" w:cs="Arial"/>
          <w:b/>
          <w:bCs/>
          <w:sz w:val="22"/>
          <w:szCs w:val="22"/>
        </w:rPr>
        <w:t>Opomba:</w:t>
      </w:r>
    </w:p>
    <w:p w14:paraId="1154440C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Obrazec se potrjuje v celoti!</w:t>
      </w:r>
    </w:p>
    <w:p w14:paraId="68C34092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2591146E" w14:textId="77777777" w:rsidR="0047133A" w:rsidRPr="0097225D" w:rsidRDefault="0047133A" w:rsidP="0047133A">
      <w:pPr>
        <w:keepNext/>
        <w:numPr>
          <w:ilvl w:val="0"/>
          <w:numId w:val="2"/>
        </w:numPr>
        <w:pBdr>
          <w:top w:val="single" w:sz="12" w:space="1" w:color="auto"/>
          <w:left w:val="single" w:sz="12" w:space="4" w:color="auto"/>
          <w:bottom w:val="single" w:sz="12" w:space="15" w:color="auto"/>
          <w:right w:val="single" w:sz="12" w:space="4" w:color="auto"/>
        </w:pBdr>
        <w:shd w:val="clear" w:color="auto" w:fill="E0E0E0"/>
        <w:outlineLvl w:val="0"/>
        <w:rPr>
          <w:rFonts w:ascii="Arial" w:hAnsi="Arial" w:cs="Arial"/>
          <w:b/>
          <w:sz w:val="22"/>
          <w:szCs w:val="22"/>
          <w:lang w:eastAsia="sl-SI"/>
        </w:rPr>
      </w:pPr>
      <w:r>
        <w:rPr>
          <w:rFonts w:ascii="Arial" w:hAnsi="Arial" w:cs="Arial"/>
          <w:b/>
          <w:sz w:val="22"/>
          <w:szCs w:val="22"/>
          <w:lang w:eastAsia="sl-SI"/>
        </w:rPr>
        <w:lastRenderedPageBreak/>
        <w:t>OBVEZNE PRILOGE</w:t>
      </w:r>
    </w:p>
    <w:p w14:paraId="49C98F4F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48BB140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E1BBF24" w14:textId="77777777" w:rsidR="0047133A" w:rsidRPr="00EF13E4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EF13E4">
        <w:rPr>
          <w:rFonts w:ascii="Arial" w:hAnsi="Arial" w:cs="Arial"/>
          <w:b/>
          <w:bCs/>
          <w:sz w:val="22"/>
          <w:szCs w:val="22"/>
        </w:rPr>
        <w:t>OBVEZNE PRILOGE (obkrožiti):</w:t>
      </w:r>
    </w:p>
    <w:p w14:paraId="59808837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2F69267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85B4CE4" w14:textId="77777777" w:rsidR="0047133A" w:rsidRDefault="0047133A" w:rsidP="0047133A">
      <w:pPr>
        <w:widowControl w:val="0"/>
        <w:numPr>
          <w:ilvl w:val="0"/>
          <w:numId w:val="3"/>
        </w:numPr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Soglasje za poseg, ki ju je izdal Zavod za varstvo kulturne dediščine Slovenije, Območna enota Ljubljana,</w:t>
      </w:r>
    </w:p>
    <w:p w14:paraId="21A187A5" w14:textId="77777777" w:rsidR="0047133A" w:rsidRDefault="0047133A" w:rsidP="0047133A">
      <w:pPr>
        <w:widowControl w:val="0"/>
        <w:numPr>
          <w:ilvl w:val="0"/>
          <w:numId w:val="3"/>
        </w:numPr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Predračun za predvidena dela oziroma končni obračun za že izvedena obnovitvena dela,</w:t>
      </w:r>
    </w:p>
    <w:p w14:paraId="4CDD7CFD" w14:textId="77777777" w:rsidR="0047133A" w:rsidRDefault="0047133A" w:rsidP="0047133A">
      <w:pPr>
        <w:widowControl w:val="0"/>
        <w:numPr>
          <w:ilvl w:val="0"/>
          <w:numId w:val="3"/>
        </w:numPr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kolikor so bila izvedena dela že plačana, računi in dokazilo o plačilu računov,</w:t>
      </w:r>
    </w:p>
    <w:p w14:paraId="6810CAA7" w14:textId="77777777" w:rsidR="0047133A" w:rsidRDefault="0047133A" w:rsidP="0047133A">
      <w:pPr>
        <w:widowControl w:val="0"/>
        <w:numPr>
          <w:ilvl w:val="0"/>
          <w:numId w:val="3"/>
        </w:numPr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Kulturno varstveni pogoji in slikovno gradivo – trenutno stanje objekta ali dela objekta.</w:t>
      </w:r>
    </w:p>
    <w:p w14:paraId="673B5337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9F44A0E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BC9FC90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EEAF55B" w14:textId="77777777" w:rsidR="0047133A" w:rsidRDefault="0047133A" w:rsidP="0047133A">
      <w:pPr>
        <w:widowControl w:val="0"/>
        <w:tabs>
          <w:tab w:val="left" w:pos="6237"/>
        </w:tabs>
        <w:autoSpaceDE w:val="0"/>
        <w:autoSpaceDN w:val="0"/>
        <w:adjustRightInd w:val="0"/>
        <w:ind w:left="2520"/>
        <w:jc w:val="both"/>
        <w:rPr>
          <w:rFonts w:ascii="Arial" w:hAnsi="Arial" w:cs="Arial"/>
          <w:sz w:val="22"/>
          <w:szCs w:val="22"/>
        </w:rPr>
      </w:pPr>
    </w:p>
    <w:p w14:paraId="46D3841E" w14:textId="77777777" w:rsidR="0047133A" w:rsidRDefault="0047133A" w:rsidP="0047133A">
      <w:pPr>
        <w:jc w:val="both"/>
        <w:rPr>
          <w:rFonts w:ascii="Arial" w:hAnsi="Arial" w:cs="Arial"/>
          <w:b/>
          <w:sz w:val="22"/>
          <w:szCs w:val="22"/>
        </w:rPr>
      </w:pPr>
    </w:p>
    <w:p w14:paraId="3B8047A5" w14:textId="77777777" w:rsidR="0047133A" w:rsidRDefault="0047133A" w:rsidP="0047133A">
      <w:pPr>
        <w:jc w:val="both"/>
        <w:rPr>
          <w:rFonts w:ascii="Arial" w:hAnsi="Arial" w:cs="Arial"/>
          <w:b/>
          <w:sz w:val="22"/>
          <w:szCs w:val="22"/>
        </w:rPr>
      </w:pPr>
    </w:p>
    <w:p w14:paraId="43494920" w14:textId="77777777" w:rsidR="0047133A" w:rsidRDefault="0047133A" w:rsidP="0047133A">
      <w:pPr>
        <w:jc w:val="both"/>
        <w:rPr>
          <w:rFonts w:ascii="Arial" w:hAnsi="Arial" w:cs="Arial"/>
          <w:b/>
          <w:sz w:val="22"/>
          <w:szCs w:val="22"/>
        </w:rPr>
      </w:pPr>
    </w:p>
    <w:p w14:paraId="6D8735B3" w14:textId="77777777" w:rsidR="0047133A" w:rsidRDefault="0047133A" w:rsidP="0047133A">
      <w:pPr>
        <w:jc w:val="both"/>
        <w:rPr>
          <w:rFonts w:ascii="Arial" w:hAnsi="Arial" w:cs="Arial"/>
          <w:b/>
          <w:sz w:val="22"/>
          <w:szCs w:val="22"/>
        </w:rPr>
      </w:pPr>
    </w:p>
    <w:p w14:paraId="77241580" w14:textId="77777777" w:rsidR="0047133A" w:rsidRDefault="0047133A" w:rsidP="0047133A">
      <w:pPr>
        <w:jc w:val="both"/>
        <w:rPr>
          <w:rFonts w:ascii="Arial" w:hAnsi="Arial" w:cs="Arial"/>
          <w:b/>
          <w:sz w:val="22"/>
          <w:szCs w:val="22"/>
        </w:rPr>
      </w:pPr>
    </w:p>
    <w:p w14:paraId="3E59CAE8" w14:textId="77777777" w:rsidR="0047133A" w:rsidRDefault="0047133A" w:rsidP="0047133A">
      <w:pPr>
        <w:jc w:val="both"/>
        <w:rPr>
          <w:rFonts w:ascii="Arial" w:hAnsi="Arial" w:cs="Arial"/>
          <w:b/>
          <w:sz w:val="22"/>
          <w:szCs w:val="22"/>
        </w:rPr>
      </w:pPr>
    </w:p>
    <w:p w14:paraId="15CA066B" w14:textId="77777777" w:rsidR="0047133A" w:rsidRDefault="0047133A" w:rsidP="0047133A">
      <w:pPr>
        <w:jc w:val="both"/>
        <w:rPr>
          <w:rFonts w:ascii="Arial" w:hAnsi="Arial" w:cs="Arial"/>
          <w:b/>
          <w:sz w:val="22"/>
          <w:szCs w:val="22"/>
        </w:rPr>
      </w:pPr>
    </w:p>
    <w:p w14:paraId="0264EC13" w14:textId="77777777" w:rsidR="0047133A" w:rsidRDefault="0047133A" w:rsidP="0047133A">
      <w:pPr>
        <w:jc w:val="both"/>
        <w:rPr>
          <w:rFonts w:ascii="Arial" w:hAnsi="Arial" w:cs="Arial"/>
          <w:b/>
          <w:sz w:val="22"/>
          <w:szCs w:val="22"/>
        </w:rPr>
      </w:pPr>
    </w:p>
    <w:p w14:paraId="74C14707" w14:textId="77777777" w:rsidR="0047133A" w:rsidRDefault="0047133A" w:rsidP="0047133A">
      <w:pPr>
        <w:jc w:val="both"/>
        <w:rPr>
          <w:rFonts w:ascii="Arial" w:hAnsi="Arial" w:cs="Arial"/>
          <w:b/>
          <w:sz w:val="22"/>
          <w:szCs w:val="22"/>
        </w:rPr>
      </w:pPr>
    </w:p>
    <w:p w14:paraId="35CEC53E" w14:textId="77777777" w:rsidR="0047133A" w:rsidRDefault="0047133A" w:rsidP="0047133A">
      <w:pPr>
        <w:jc w:val="both"/>
        <w:rPr>
          <w:rFonts w:ascii="Arial" w:hAnsi="Arial" w:cs="Arial"/>
          <w:b/>
          <w:sz w:val="22"/>
          <w:szCs w:val="22"/>
        </w:rPr>
      </w:pPr>
    </w:p>
    <w:p w14:paraId="5871A314" w14:textId="77777777" w:rsidR="0047133A" w:rsidRDefault="0047133A" w:rsidP="0047133A">
      <w:pPr>
        <w:jc w:val="both"/>
        <w:rPr>
          <w:rFonts w:ascii="Arial" w:hAnsi="Arial" w:cs="Arial"/>
          <w:b/>
          <w:sz w:val="22"/>
          <w:szCs w:val="22"/>
        </w:rPr>
      </w:pPr>
    </w:p>
    <w:p w14:paraId="1A8A2204" w14:textId="77777777" w:rsidR="0047133A" w:rsidRDefault="0047133A" w:rsidP="0047133A">
      <w:pPr>
        <w:jc w:val="both"/>
        <w:rPr>
          <w:rFonts w:ascii="Arial" w:hAnsi="Arial" w:cs="Arial"/>
          <w:b/>
          <w:sz w:val="22"/>
          <w:szCs w:val="22"/>
        </w:rPr>
      </w:pPr>
    </w:p>
    <w:p w14:paraId="4047AE92" w14:textId="77777777" w:rsidR="0047133A" w:rsidRDefault="0047133A" w:rsidP="0047133A">
      <w:pPr>
        <w:jc w:val="both"/>
        <w:rPr>
          <w:rFonts w:ascii="Arial" w:hAnsi="Arial" w:cs="Arial"/>
          <w:b/>
          <w:sz w:val="22"/>
          <w:szCs w:val="22"/>
        </w:rPr>
      </w:pPr>
    </w:p>
    <w:p w14:paraId="1900FCF2" w14:textId="77777777" w:rsidR="0047133A" w:rsidRDefault="0047133A" w:rsidP="0047133A">
      <w:pPr>
        <w:jc w:val="both"/>
        <w:rPr>
          <w:rFonts w:ascii="Arial" w:hAnsi="Arial" w:cs="Arial"/>
          <w:b/>
          <w:sz w:val="22"/>
          <w:szCs w:val="22"/>
        </w:rPr>
      </w:pPr>
    </w:p>
    <w:p w14:paraId="55F48496" w14:textId="77777777" w:rsidR="0047133A" w:rsidRDefault="0047133A" w:rsidP="0047133A">
      <w:pPr>
        <w:jc w:val="both"/>
        <w:rPr>
          <w:rFonts w:ascii="Arial" w:hAnsi="Arial" w:cs="Arial"/>
          <w:b/>
          <w:sz w:val="22"/>
          <w:szCs w:val="22"/>
        </w:rPr>
      </w:pPr>
    </w:p>
    <w:p w14:paraId="208F62EF" w14:textId="77777777" w:rsidR="0047133A" w:rsidRDefault="0047133A" w:rsidP="0047133A">
      <w:pPr>
        <w:jc w:val="both"/>
        <w:rPr>
          <w:rFonts w:ascii="Arial" w:hAnsi="Arial" w:cs="Arial"/>
          <w:b/>
          <w:sz w:val="22"/>
          <w:szCs w:val="22"/>
        </w:rPr>
      </w:pPr>
    </w:p>
    <w:p w14:paraId="37D328A4" w14:textId="77777777" w:rsidR="0047133A" w:rsidRDefault="0047133A" w:rsidP="0047133A">
      <w:pPr>
        <w:jc w:val="both"/>
        <w:rPr>
          <w:rFonts w:ascii="Arial" w:hAnsi="Arial" w:cs="Arial"/>
          <w:b/>
          <w:sz w:val="22"/>
          <w:szCs w:val="22"/>
        </w:rPr>
      </w:pPr>
    </w:p>
    <w:p w14:paraId="3ACAEFCC" w14:textId="77777777" w:rsidR="0047133A" w:rsidRDefault="0047133A" w:rsidP="0047133A">
      <w:pPr>
        <w:jc w:val="both"/>
        <w:rPr>
          <w:rFonts w:ascii="Arial" w:hAnsi="Arial" w:cs="Arial"/>
          <w:b/>
          <w:sz w:val="22"/>
          <w:szCs w:val="22"/>
        </w:rPr>
      </w:pPr>
    </w:p>
    <w:p w14:paraId="165E453F" w14:textId="77777777" w:rsidR="0047133A" w:rsidRDefault="0047133A" w:rsidP="0047133A">
      <w:pPr>
        <w:jc w:val="both"/>
        <w:rPr>
          <w:rFonts w:ascii="Arial" w:hAnsi="Arial" w:cs="Arial"/>
          <w:b/>
          <w:sz w:val="22"/>
          <w:szCs w:val="22"/>
        </w:rPr>
      </w:pPr>
    </w:p>
    <w:p w14:paraId="39933716" w14:textId="77777777" w:rsidR="0047133A" w:rsidRDefault="0047133A" w:rsidP="0047133A">
      <w:pPr>
        <w:jc w:val="both"/>
        <w:rPr>
          <w:rFonts w:ascii="Arial" w:hAnsi="Arial" w:cs="Arial"/>
          <w:b/>
          <w:sz w:val="22"/>
          <w:szCs w:val="22"/>
        </w:rPr>
      </w:pPr>
    </w:p>
    <w:p w14:paraId="5FB51F7B" w14:textId="77777777" w:rsidR="0047133A" w:rsidRDefault="0047133A" w:rsidP="0047133A">
      <w:pPr>
        <w:jc w:val="both"/>
        <w:rPr>
          <w:rFonts w:ascii="Arial" w:hAnsi="Arial" w:cs="Arial"/>
          <w:b/>
          <w:sz w:val="22"/>
          <w:szCs w:val="22"/>
        </w:rPr>
      </w:pPr>
    </w:p>
    <w:p w14:paraId="42859F61" w14:textId="77777777" w:rsidR="0047133A" w:rsidRDefault="0047133A" w:rsidP="0047133A">
      <w:pPr>
        <w:jc w:val="both"/>
        <w:rPr>
          <w:rFonts w:ascii="Arial" w:hAnsi="Arial" w:cs="Arial"/>
          <w:b/>
          <w:sz w:val="22"/>
          <w:szCs w:val="22"/>
        </w:rPr>
      </w:pPr>
    </w:p>
    <w:p w14:paraId="1B402315" w14:textId="77777777" w:rsidR="0047133A" w:rsidRDefault="0047133A" w:rsidP="0047133A">
      <w:pPr>
        <w:jc w:val="both"/>
        <w:rPr>
          <w:rFonts w:ascii="Arial" w:hAnsi="Arial" w:cs="Arial"/>
          <w:b/>
          <w:sz w:val="22"/>
          <w:szCs w:val="22"/>
        </w:rPr>
      </w:pPr>
    </w:p>
    <w:p w14:paraId="068EA41D" w14:textId="77777777" w:rsidR="0047133A" w:rsidRDefault="0047133A" w:rsidP="0047133A">
      <w:pPr>
        <w:jc w:val="both"/>
        <w:rPr>
          <w:rFonts w:ascii="Arial" w:hAnsi="Arial" w:cs="Arial"/>
          <w:b/>
          <w:sz w:val="22"/>
          <w:szCs w:val="22"/>
        </w:rPr>
      </w:pPr>
    </w:p>
    <w:p w14:paraId="293AAAF4" w14:textId="77777777" w:rsidR="0047133A" w:rsidRDefault="0047133A" w:rsidP="0047133A">
      <w:pPr>
        <w:jc w:val="both"/>
        <w:rPr>
          <w:rFonts w:ascii="Arial" w:hAnsi="Arial" w:cs="Arial"/>
          <w:b/>
          <w:sz w:val="22"/>
          <w:szCs w:val="22"/>
        </w:rPr>
      </w:pPr>
    </w:p>
    <w:p w14:paraId="4ABD11E1" w14:textId="77777777" w:rsidR="0047133A" w:rsidRDefault="0047133A" w:rsidP="0047133A">
      <w:pPr>
        <w:jc w:val="both"/>
        <w:rPr>
          <w:rFonts w:ascii="Arial" w:hAnsi="Arial" w:cs="Arial"/>
          <w:b/>
          <w:sz w:val="22"/>
          <w:szCs w:val="22"/>
        </w:rPr>
      </w:pPr>
    </w:p>
    <w:p w14:paraId="5263CA44" w14:textId="77777777" w:rsidR="0047133A" w:rsidRDefault="0047133A" w:rsidP="0047133A">
      <w:pPr>
        <w:jc w:val="both"/>
        <w:rPr>
          <w:rFonts w:ascii="Arial" w:hAnsi="Arial" w:cs="Arial"/>
          <w:b/>
          <w:sz w:val="22"/>
          <w:szCs w:val="22"/>
        </w:rPr>
      </w:pPr>
    </w:p>
    <w:p w14:paraId="59537143" w14:textId="77777777" w:rsidR="0047133A" w:rsidRDefault="0047133A" w:rsidP="0047133A">
      <w:pPr>
        <w:jc w:val="both"/>
        <w:rPr>
          <w:rFonts w:ascii="Arial" w:hAnsi="Arial" w:cs="Arial"/>
          <w:b/>
          <w:sz w:val="22"/>
          <w:szCs w:val="22"/>
        </w:rPr>
      </w:pPr>
    </w:p>
    <w:p w14:paraId="712CFA05" w14:textId="77777777" w:rsidR="0047133A" w:rsidRDefault="0047133A" w:rsidP="0047133A">
      <w:pPr>
        <w:jc w:val="both"/>
        <w:rPr>
          <w:rFonts w:ascii="Arial" w:hAnsi="Arial" w:cs="Arial"/>
          <w:b/>
          <w:sz w:val="22"/>
          <w:szCs w:val="22"/>
        </w:rPr>
      </w:pPr>
    </w:p>
    <w:p w14:paraId="6580741F" w14:textId="77777777" w:rsidR="0047133A" w:rsidRDefault="0047133A" w:rsidP="0047133A">
      <w:pPr>
        <w:jc w:val="both"/>
        <w:rPr>
          <w:rFonts w:ascii="Arial" w:hAnsi="Arial" w:cs="Arial"/>
          <w:b/>
          <w:sz w:val="22"/>
          <w:szCs w:val="22"/>
        </w:rPr>
      </w:pPr>
    </w:p>
    <w:p w14:paraId="0BF3AF18" w14:textId="77777777" w:rsidR="0047133A" w:rsidRDefault="0047133A" w:rsidP="0047133A">
      <w:pPr>
        <w:jc w:val="both"/>
        <w:rPr>
          <w:rFonts w:ascii="Arial" w:hAnsi="Arial" w:cs="Arial"/>
          <w:b/>
          <w:sz w:val="22"/>
          <w:szCs w:val="22"/>
        </w:rPr>
      </w:pPr>
    </w:p>
    <w:p w14:paraId="1E90D96D" w14:textId="77777777" w:rsidR="0047133A" w:rsidRDefault="0047133A" w:rsidP="0047133A">
      <w:pPr>
        <w:jc w:val="both"/>
        <w:rPr>
          <w:rFonts w:ascii="Arial" w:hAnsi="Arial" w:cs="Arial"/>
          <w:b/>
          <w:sz w:val="22"/>
          <w:szCs w:val="22"/>
        </w:rPr>
      </w:pPr>
    </w:p>
    <w:p w14:paraId="35F1FCCC" w14:textId="77777777" w:rsidR="0047133A" w:rsidRDefault="0047133A" w:rsidP="0047133A">
      <w:pPr>
        <w:jc w:val="both"/>
        <w:rPr>
          <w:rFonts w:ascii="Arial" w:hAnsi="Arial" w:cs="Arial"/>
          <w:b/>
          <w:sz w:val="22"/>
          <w:szCs w:val="22"/>
        </w:rPr>
      </w:pPr>
    </w:p>
    <w:p w14:paraId="1F7BDB8E" w14:textId="77777777" w:rsidR="0047133A" w:rsidRDefault="0047133A" w:rsidP="0047133A">
      <w:pPr>
        <w:jc w:val="both"/>
        <w:rPr>
          <w:rFonts w:ascii="Arial" w:hAnsi="Arial" w:cs="Arial"/>
          <w:b/>
          <w:sz w:val="22"/>
          <w:szCs w:val="22"/>
        </w:rPr>
      </w:pPr>
    </w:p>
    <w:p w14:paraId="6DA287F6" w14:textId="77777777" w:rsidR="0047133A" w:rsidRDefault="0047133A" w:rsidP="0047133A">
      <w:pPr>
        <w:jc w:val="both"/>
        <w:rPr>
          <w:rFonts w:ascii="Arial" w:hAnsi="Arial" w:cs="Arial"/>
          <w:b/>
          <w:sz w:val="22"/>
          <w:szCs w:val="22"/>
        </w:rPr>
      </w:pPr>
    </w:p>
    <w:p w14:paraId="0F46DD1C" w14:textId="77777777" w:rsidR="0047133A" w:rsidRDefault="0047133A" w:rsidP="0047133A">
      <w:pPr>
        <w:jc w:val="both"/>
        <w:rPr>
          <w:rFonts w:ascii="Arial" w:hAnsi="Arial" w:cs="Arial"/>
          <w:b/>
          <w:sz w:val="22"/>
          <w:szCs w:val="22"/>
        </w:rPr>
      </w:pPr>
    </w:p>
    <w:p w14:paraId="455749C8" w14:textId="77777777" w:rsidR="00613E90" w:rsidRPr="0047133A" w:rsidRDefault="00613E90" w:rsidP="0047133A"/>
    <w:sectPr w:rsidR="00613E90" w:rsidRPr="0047133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A4476" w14:textId="77777777" w:rsidR="0047133A" w:rsidRDefault="0047133A" w:rsidP="0047133A">
      <w:r>
        <w:separator/>
      </w:r>
    </w:p>
  </w:endnote>
  <w:endnote w:type="continuationSeparator" w:id="0">
    <w:p w14:paraId="64D763C3" w14:textId="77777777" w:rsidR="0047133A" w:rsidRDefault="0047133A" w:rsidP="00471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7278369"/>
      <w:docPartObj>
        <w:docPartGallery w:val="Page Numbers (Bottom of Page)"/>
        <w:docPartUnique/>
      </w:docPartObj>
    </w:sdtPr>
    <w:sdtContent>
      <w:p w14:paraId="1F4AA540" w14:textId="4E82F48E" w:rsidR="0047133A" w:rsidRDefault="0047133A">
        <w:pPr>
          <w:pStyle w:val="Noga"/>
          <w:jc w:val="center"/>
        </w:pPr>
        <w:r>
          <w:rPr>
            <w:noProof/>
          </w:rPr>
          <mc:AlternateContent>
            <mc:Choice Requires="wps">
              <w:drawing>
                <wp:inline distT="0" distB="0" distL="0" distR="0" wp14:anchorId="530AFBBB" wp14:editId="70E2D2C5">
                  <wp:extent cx="5467350" cy="54610"/>
                  <wp:effectExtent l="9525" t="19050" r="9525" b="12065"/>
                  <wp:docPr id="890728407" name="Diagram poteka: odločitev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467350" cy="54610"/>
                          </a:xfrm>
                          <a:prstGeom prst="flowChartDecision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4DBCE484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1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" fillcolor="black">
                  <w10:anchorlock/>
                </v:shape>
              </w:pict>
            </mc:Fallback>
          </mc:AlternateContent>
        </w:r>
      </w:p>
      <w:p w14:paraId="0DB23E34" w14:textId="0BB58A2F" w:rsidR="0047133A" w:rsidRDefault="0047133A">
        <w:pPr>
          <w:pStyle w:val="Noga"/>
          <w:jc w:val="center"/>
        </w:pPr>
        <w:r>
          <w:fldChar w:fldCharType="begin"/>
        </w:r>
        <w:r>
          <w:instrText>PAGE 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F15640" w14:textId="77777777" w:rsidR="0047133A" w:rsidRDefault="0047133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F11F3" w14:textId="77777777" w:rsidR="0047133A" w:rsidRDefault="0047133A" w:rsidP="0047133A">
      <w:r>
        <w:separator/>
      </w:r>
    </w:p>
  </w:footnote>
  <w:footnote w:type="continuationSeparator" w:id="0">
    <w:p w14:paraId="2EDF43E1" w14:textId="77777777" w:rsidR="0047133A" w:rsidRDefault="0047133A" w:rsidP="004713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7B879" w14:textId="661143E9" w:rsidR="0047133A" w:rsidRPr="000B0FE3" w:rsidRDefault="0047133A" w:rsidP="0047133A">
    <w:pPr>
      <w:pStyle w:val="Glava"/>
      <w:pBdr>
        <w:bottom w:val="single" w:sz="4" w:space="0" w:color="auto"/>
      </w:pBdr>
      <w:rPr>
        <w:rFonts w:ascii="Calibri" w:hAnsi="Calibri" w:cs="Arial"/>
        <w:color w:val="339966"/>
        <w:sz w:val="24"/>
      </w:rPr>
    </w:pPr>
    <w:r w:rsidRPr="000B0FE3">
      <w:rPr>
        <w:noProof/>
        <w:sz w:val="24"/>
        <w:szCs w:val="24"/>
        <w:lang w:eastAsia="sl-SI"/>
      </w:rPr>
      <w:drawing>
        <wp:inline distT="0" distB="0" distL="0" distR="0" wp14:anchorId="008CD227" wp14:editId="3566CDA1">
          <wp:extent cx="133350" cy="190500"/>
          <wp:effectExtent l="0" t="0" r="0" b="0"/>
          <wp:docPr id="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 w:cs="Arial"/>
        <w:color w:val="339966"/>
        <w:sz w:val="24"/>
      </w:rPr>
      <w:t xml:space="preserve"> </w:t>
    </w:r>
    <w:r>
      <w:rPr>
        <w:rFonts w:ascii="Calibri" w:hAnsi="Calibri" w:cs="Arial"/>
        <w:color w:val="339966"/>
        <w:sz w:val="24"/>
      </w:rPr>
      <w:t xml:space="preserve">  </w:t>
    </w:r>
    <w:r w:rsidRPr="000B0FE3">
      <w:rPr>
        <w:rFonts w:ascii="Calibri" w:hAnsi="Calibri" w:cs="Arial"/>
        <w:color w:val="339966"/>
        <w:sz w:val="24"/>
      </w:rPr>
      <w:t>Javni razpis 202</w:t>
    </w:r>
    <w:r>
      <w:rPr>
        <w:rFonts w:ascii="Calibri" w:hAnsi="Calibri" w:cs="Arial"/>
        <w:color w:val="339966"/>
        <w:sz w:val="24"/>
      </w:rPr>
      <w:t>5</w:t>
    </w:r>
    <w:r w:rsidRPr="000B0FE3">
      <w:rPr>
        <w:rFonts w:ascii="Calibri" w:hAnsi="Calibri" w:cs="Arial"/>
        <w:color w:val="339966"/>
        <w:sz w:val="24"/>
      </w:rPr>
      <w:t xml:space="preserve"> – </w:t>
    </w:r>
    <w:r>
      <w:rPr>
        <w:rFonts w:ascii="Calibri" w:hAnsi="Calibri" w:cs="Arial"/>
        <w:color w:val="339966"/>
        <w:sz w:val="24"/>
      </w:rPr>
      <w:t>Obnova sakralne kulturne dediščine v Občini Škofljica za leto</w:t>
    </w:r>
    <w:r w:rsidRPr="000B0FE3">
      <w:rPr>
        <w:rFonts w:ascii="Calibri" w:hAnsi="Calibri" w:cs="Arial"/>
        <w:color w:val="339966"/>
        <w:sz w:val="24"/>
      </w:rPr>
      <w:t xml:space="preserve"> 202</w:t>
    </w:r>
    <w:r>
      <w:rPr>
        <w:rFonts w:ascii="Calibri" w:hAnsi="Calibri" w:cs="Arial"/>
        <w:color w:val="339966"/>
        <w:sz w:val="24"/>
      </w:rPr>
      <w:t xml:space="preserve">6   </w:t>
    </w:r>
    <w:r>
      <w:rPr>
        <w:rFonts w:ascii="Calibri" w:hAnsi="Calibri" w:cs="Arial"/>
        <w:color w:val="339966"/>
        <w:sz w:val="24"/>
      </w:rPr>
      <w:tab/>
    </w:r>
    <w:r w:rsidRPr="000B0FE3">
      <w:rPr>
        <w:noProof/>
        <w:sz w:val="24"/>
        <w:szCs w:val="24"/>
        <w:lang w:eastAsia="sl-SI"/>
      </w:rPr>
      <w:drawing>
        <wp:inline distT="0" distB="0" distL="0" distR="0" wp14:anchorId="43EB5A74" wp14:editId="36F9E597">
          <wp:extent cx="133350" cy="190500"/>
          <wp:effectExtent l="0" t="0" r="0" b="0"/>
          <wp:docPr id="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24856B" w14:textId="77777777" w:rsidR="0047133A" w:rsidRDefault="0047133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22D10"/>
    <w:multiLevelType w:val="hybridMultilevel"/>
    <w:tmpl w:val="448AB128"/>
    <w:lvl w:ilvl="0" w:tplc="3A6006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FD3BF7"/>
    <w:multiLevelType w:val="hybridMultilevel"/>
    <w:tmpl w:val="C8F4DC18"/>
    <w:lvl w:ilvl="0" w:tplc="E9E451B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6274F7"/>
    <w:multiLevelType w:val="hybridMultilevel"/>
    <w:tmpl w:val="3526476C"/>
    <w:lvl w:ilvl="0" w:tplc="3CA05650">
      <w:start w:val="1"/>
      <w:numFmt w:val="decimal"/>
      <w:suff w:val="space"/>
      <w:lvlText w:val="%1."/>
      <w:lvlJc w:val="left"/>
      <w:pPr>
        <w:ind w:left="397" w:hanging="397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65012F3E"/>
    <w:multiLevelType w:val="hybridMultilevel"/>
    <w:tmpl w:val="3526476C"/>
    <w:lvl w:ilvl="0" w:tplc="FFFFFFFF">
      <w:start w:val="1"/>
      <w:numFmt w:val="decimal"/>
      <w:suff w:val="space"/>
      <w:lvlText w:val="%1."/>
      <w:lvlJc w:val="left"/>
      <w:pPr>
        <w:ind w:left="397" w:hanging="397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 w16cid:durableId="1528786509">
    <w:abstractNumId w:val="2"/>
  </w:num>
  <w:num w:numId="2" w16cid:durableId="1118110744">
    <w:abstractNumId w:val="1"/>
  </w:num>
  <w:num w:numId="3" w16cid:durableId="546643713">
    <w:abstractNumId w:val="3"/>
  </w:num>
  <w:num w:numId="4" w16cid:durableId="580801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33A"/>
    <w:rsid w:val="00195ADA"/>
    <w:rsid w:val="0047133A"/>
    <w:rsid w:val="00585387"/>
    <w:rsid w:val="00613E90"/>
    <w:rsid w:val="0090157E"/>
    <w:rsid w:val="00AC3D22"/>
    <w:rsid w:val="00D10861"/>
    <w:rsid w:val="00DD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FFD6C4E"/>
  <w15:chartTrackingRefBased/>
  <w15:docId w15:val="{2C5E2100-6D09-4111-976B-B0C1A4CCF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7133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713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713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713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713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713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7133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7133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7133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7133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713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713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713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7133A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7133A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7133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7133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7133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7133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7133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4713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713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4713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713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47133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7133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47133A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713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7133A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7133A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47133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7133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47133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7133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AD3E9DB-474E-48A2-80B6-40AE55BB6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886</Words>
  <Characters>5056</Characters>
  <Application>Microsoft Office Word</Application>
  <DocSecurity>0</DocSecurity>
  <Lines>42</Lines>
  <Paragraphs>11</Paragraphs>
  <ScaleCrop>false</ScaleCrop>
  <Company/>
  <LinksUpToDate>false</LinksUpToDate>
  <CharactersWithSpaces>5931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Knez</dc:creator>
  <cp:keywords/>
  <dc:description/>
  <cp:lastModifiedBy>Irena Knez</cp:lastModifiedBy>
  <cp:revision>3</cp:revision>
  <dcterms:created xsi:type="dcterms:W3CDTF">2026-03-09T11:00:00Z</dcterms:created>
  <dcterms:modified xsi:type="dcterms:W3CDTF">2026-03-09T13:26:00Z</dcterms:modified>
</cp:coreProperties>
</file>